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9BF7" w14:textId="4DA220F5" w:rsidR="008E171F" w:rsidRDefault="008E171F" w:rsidP="008E171F">
      <w:pPr>
        <w:jc w:val="center"/>
      </w:pPr>
      <w:r w:rsidRPr="008E171F">
        <w:rPr>
          <w:b/>
          <w:bCs/>
          <w:sz w:val="24"/>
          <w:szCs w:val="24"/>
        </w:rPr>
        <w:t>PAXTON VALLEY SHEEP D0G TRIAL</w:t>
      </w:r>
    </w:p>
    <w:p w14:paraId="498709B3" w14:textId="77777777" w:rsidR="008E171F" w:rsidRDefault="008E171F" w:rsidP="008E171F"/>
    <w:p w14:paraId="7F29AA8F" w14:textId="166C7706" w:rsidR="008E171F" w:rsidRDefault="008E171F" w:rsidP="009A0C63">
      <w:pPr>
        <w:jc w:val="center"/>
      </w:pPr>
      <w:r>
        <w:t>September 7 &amp; 8th, 2019</w:t>
      </w:r>
    </w:p>
    <w:p w14:paraId="67AA067D" w14:textId="1778F570" w:rsidR="008E171F" w:rsidRDefault="008E171F" w:rsidP="008E171F">
      <w:r w:rsidRPr="009A0C63">
        <w:rPr>
          <w:b/>
          <w:bCs/>
        </w:rPr>
        <w:t>Judges:</w:t>
      </w:r>
      <w:r>
        <w:t xml:space="preserve"> </w:t>
      </w:r>
      <w:r w:rsidRPr="009A0C63">
        <w:rPr>
          <w:b/>
          <w:bCs/>
        </w:rPr>
        <w:t>Lynne Schweb</w:t>
      </w:r>
      <w:r>
        <w:t xml:space="preserve">, Armstrong, BC – Open Class      </w:t>
      </w:r>
      <w:r w:rsidRPr="009A0C63">
        <w:rPr>
          <w:b/>
          <w:bCs/>
        </w:rPr>
        <w:t>Lee Lumb</w:t>
      </w:r>
      <w:r>
        <w:t>, Coldstream, BC – P</w:t>
      </w:r>
      <w:r w:rsidR="009A0C63">
        <w:t>N</w:t>
      </w:r>
      <w:r>
        <w:t xml:space="preserve"> Class </w:t>
      </w:r>
      <w:r>
        <w:t xml:space="preserve">&amp; Nursery </w:t>
      </w:r>
    </w:p>
    <w:p w14:paraId="106B3CEF" w14:textId="77777777" w:rsidR="008E171F" w:rsidRDefault="008E171F" w:rsidP="008E171F">
      <w:r w:rsidRPr="009A0C63">
        <w:rPr>
          <w:b/>
          <w:bCs/>
        </w:rPr>
        <w:t>ProNovice</w:t>
      </w:r>
      <w:r>
        <w:t xml:space="preserve">: $55 per run (2 runs available) </w:t>
      </w:r>
    </w:p>
    <w:p w14:paraId="04C86063" w14:textId="77777777" w:rsidR="008E171F" w:rsidRDefault="008E171F" w:rsidP="008E171F">
      <w:r w:rsidRPr="009A0C63">
        <w:rPr>
          <w:b/>
          <w:bCs/>
        </w:rPr>
        <w:t>Nursery</w:t>
      </w:r>
      <w:r>
        <w:t xml:space="preserve">: $55 per run (2 runs available) </w:t>
      </w:r>
    </w:p>
    <w:p w14:paraId="3F408218" w14:textId="76D9A3A0" w:rsidR="009A0C63" w:rsidRDefault="008E171F" w:rsidP="008E171F">
      <w:r w:rsidRPr="009A0C63">
        <w:rPr>
          <w:b/>
          <w:bCs/>
        </w:rPr>
        <w:t>Open</w:t>
      </w:r>
      <w:r>
        <w:t xml:space="preserve">: $65 (2 runs available) </w:t>
      </w:r>
    </w:p>
    <w:p w14:paraId="166727E4" w14:textId="05619F92" w:rsidR="004127F1" w:rsidRPr="004127F1" w:rsidRDefault="004127F1" w:rsidP="004127F1">
      <w:pPr>
        <w:jc w:val="center"/>
        <w:rPr>
          <w:b/>
          <w:bCs/>
        </w:rPr>
      </w:pPr>
      <w:r w:rsidRPr="004127F1">
        <w:rPr>
          <w:b/>
          <w:bCs/>
        </w:rPr>
        <w:t>Please make sure your dog is competent for the class he/she is entered in</w:t>
      </w:r>
      <w:r>
        <w:rPr>
          <w:b/>
          <w:bCs/>
        </w:rPr>
        <w:t>.</w:t>
      </w:r>
      <w:bookmarkStart w:id="0" w:name="_GoBack"/>
      <w:bookmarkEnd w:id="0"/>
    </w:p>
    <w:p w14:paraId="264C16C8" w14:textId="0E8EF8A4" w:rsidR="009A0C63" w:rsidRDefault="008E171F" w:rsidP="008E171F">
      <w:r>
        <w:t xml:space="preserve">Note: Above fees include sanctioning fees. BC Residents who are not members of the BCSDA must pay a $5 liability insurance fee per dog per run for Open and ProNovice runs. BCSDA membership is $20 per year. Membership info is available at: </w:t>
      </w:r>
      <w:hyperlink r:id="rId4" w:history="1">
        <w:r w:rsidR="009A0C63" w:rsidRPr="00127A39">
          <w:rPr>
            <w:rStyle w:val="Hyperlink"/>
          </w:rPr>
          <w:t>www.stockdog.bc.ca</w:t>
        </w:r>
      </w:hyperlink>
      <w:r>
        <w:t xml:space="preserve"> </w:t>
      </w:r>
    </w:p>
    <w:p w14:paraId="0290100C" w14:textId="77777777" w:rsidR="009A0C63" w:rsidRDefault="008E171F" w:rsidP="008E171F">
      <w:r>
        <w:t xml:space="preserve">Handler:  ______________________________________________________________________ </w:t>
      </w:r>
    </w:p>
    <w:p w14:paraId="033490FF" w14:textId="05E37870" w:rsidR="009A0C63" w:rsidRDefault="008E171F" w:rsidP="008E171F">
      <w:r>
        <w:t xml:space="preserve">Address: ______________________________________________________________________ </w:t>
      </w:r>
    </w:p>
    <w:p w14:paraId="4C0131CE" w14:textId="77777777" w:rsidR="009A0C63" w:rsidRDefault="008E171F" w:rsidP="008E171F">
      <w:r>
        <w:t xml:space="preserve">Phone: __________________Email: ________________________________________________ </w:t>
      </w:r>
    </w:p>
    <w:p w14:paraId="177D2C9B" w14:textId="77777777" w:rsidR="009A0C63" w:rsidRDefault="008E171F" w:rsidP="008E171F">
      <w:r>
        <w:t xml:space="preserve">Dog: _______________________Class: ____________ Fee: $______x_____runs =  $_________ </w:t>
      </w:r>
    </w:p>
    <w:p w14:paraId="7B1296B9" w14:textId="77777777" w:rsidR="009A0C63" w:rsidRDefault="008E171F" w:rsidP="008E171F">
      <w:r>
        <w:t xml:space="preserve">Dog: _______________________Class: ____________ Fee: $______x_____runs =  $_________ </w:t>
      </w:r>
    </w:p>
    <w:p w14:paraId="47D352FB" w14:textId="77777777" w:rsidR="009A0C63" w:rsidRDefault="008E171F" w:rsidP="008E171F">
      <w:r>
        <w:t xml:space="preserve">Dog: _______________________Class: ____________ Fee: $______x_____runs =  $_________ </w:t>
      </w:r>
    </w:p>
    <w:p w14:paraId="0DEA52BB" w14:textId="77777777" w:rsidR="009A0C63" w:rsidRDefault="008E171F" w:rsidP="008E171F">
      <w:r>
        <w:t xml:space="preserve">Dog: _______________________Class: ____________ Fee: $______x_____runs =  $_________ </w:t>
      </w:r>
    </w:p>
    <w:p w14:paraId="1CBFD1E1" w14:textId="77777777" w:rsidR="009A0C63" w:rsidRDefault="008E171F" w:rsidP="008E171F">
      <w:r>
        <w:t xml:space="preserve">Dog: _______________________Class: ____________ Fee: $______x_____runs =  $_________ </w:t>
      </w:r>
    </w:p>
    <w:p w14:paraId="7334B235" w14:textId="71747BD7" w:rsidR="008E171F" w:rsidRDefault="008E171F" w:rsidP="008E171F">
      <w:r>
        <w:t>Liability Insurance fees for BC RESIDENTS ONLY who are not BCSDA  Members ($5 per run in Open and PN)                                                   ____runs x $5 = $_________          TOTAL FEES: $____________</w:t>
      </w:r>
    </w:p>
    <w:p w14:paraId="5138BDDC" w14:textId="1B40CCCC" w:rsidR="009A0C63" w:rsidRDefault="008E171F" w:rsidP="008E171F">
      <w:r>
        <w:t xml:space="preserve">Entries must be postmarked on/after July 29th and before August 23rd, 2019. No refunds after August 23rd. </w:t>
      </w:r>
    </w:p>
    <w:p w14:paraId="2BDA2E16" w14:textId="6A50ABFA" w:rsidR="009A0C63" w:rsidRDefault="009A0C63" w:rsidP="008E171F">
      <w:r>
        <w:t xml:space="preserve">*Cheques payable to Holly Brunner or etransfer to </w:t>
      </w:r>
      <w:hyperlink r:id="rId5" w:history="1">
        <w:r w:rsidR="002171B8" w:rsidRPr="00127A39">
          <w:rPr>
            <w:rStyle w:val="Hyperlink"/>
          </w:rPr>
          <w:t>brunnerholly@gmail.com</w:t>
        </w:r>
      </w:hyperlink>
      <w:r w:rsidR="002171B8">
        <w:t xml:space="preserve"> (but you must send in an entry form)</w:t>
      </w:r>
    </w:p>
    <w:p w14:paraId="640CA3DD" w14:textId="434E3F2B" w:rsidR="009A0C63" w:rsidRDefault="009A0C63" w:rsidP="008E171F">
      <w:r>
        <w:t xml:space="preserve">Mail entries to: Holly Brunner, </w:t>
      </w:r>
      <w:r w:rsidR="008E171F">
        <w:t xml:space="preserve">6741 Paxton Valley Rd. Falkland, B.C. </w:t>
      </w:r>
      <w:r>
        <w:t>V0E 1W1</w:t>
      </w:r>
    </w:p>
    <w:p w14:paraId="0B448004" w14:textId="77777777" w:rsidR="00086AFA" w:rsidRDefault="00086AFA" w:rsidP="008E171F">
      <w:r>
        <w:t xml:space="preserve">STOCK DOG RELEASE FORM PAXTON VALLEY SHEEP DOG TRIAL, September 7 &amp; 8th,2019. </w:t>
      </w:r>
      <w:r w:rsidR="008E171F">
        <w:t xml:space="preserve">I hereby release from liability the trial committee, the property owners, and the exhibitors from any costs incurred as a result of damage to me, my property, and or my dog(s). My payment and signature acknowledge that I have read this form and that I accept liability for any cost incurred as a result of damages caused by me and/or my dog(s) to the facilities, sheep, other livestock, dog(s) or persons. Replacement cost of stock is $350.00 per sheep and/or vet bills.  </w:t>
      </w:r>
    </w:p>
    <w:p w14:paraId="47A599BC" w14:textId="489B5CD0" w:rsidR="009F4506" w:rsidRDefault="008E171F" w:rsidP="008E171F">
      <w:r>
        <w:lastRenderedPageBreak/>
        <w:t>Signature of owner/handler: ________________________________ Date: _______________</w:t>
      </w:r>
    </w:p>
    <w:sectPr w:rsidR="009F4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1F"/>
    <w:rsid w:val="00086AFA"/>
    <w:rsid w:val="001D474D"/>
    <w:rsid w:val="002171B8"/>
    <w:rsid w:val="004127F1"/>
    <w:rsid w:val="008E171F"/>
    <w:rsid w:val="009A0C63"/>
    <w:rsid w:val="00B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F2BB"/>
  <w15:chartTrackingRefBased/>
  <w15:docId w15:val="{85EB5050-3F3E-4269-B2CB-AE0F1CF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nerholly@gmail.com" TargetMode="External"/><Relationship Id="rId4" Type="http://schemas.openxmlformats.org/officeDocument/2006/relationships/hyperlink" Target="http://www.stockdog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2019-07-26T15:50:00Z</cp:lastPrinted>
  <dcterms:created xsi:type="dcterms:W3CDTF">2019-07-26T15:27:00Z</dcterms:created>
  <dcterms:modified xsi:type="dcterms:W3CDTF">2019-07-26T16:03:00Z</dcterms:modified>
</cp:coreProperties>
</file>